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2A921">
      <w:pPr>
        <w:spacing w:line="560" w:lineRule="exact"/>
        <w:rPr>
          <w:rFonts w:hint="eastAsia" w:ascii="黑体" w:hAnsi="黑体" w:eastAsia="黑体" w:cs="黑体"/>
          <w:color w:val="auto"/>
          <w:sz w:val="32"/>
          <w:szCs w:val="32"/>
          <w:lang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lang w:eastAsia="zh-CN"/>
        </w:rPr>
        <w:t>：</w:t>
      </w:r>
    </w:p>
    <w:p w14:paraId="28176BCF">
      <w:pPr>
        <w:jc w:val="center"/>
        <w:rPr>
          <w:rFonts w:hint="eastAsia" w:ascii="方正小标宋简体" w:eastAsia="方正小标宋简体"/>
          <w:color w:val="auto"/>
          <w:sz w:val="44"/>
          <w:szCs w:val="44"/>
        </w:rPr>
      </w:pPr>
    </w:p>
    <w:p w14:paraId="2E18881B">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rPr>
        <w:t>教师资格认定办证照片粘贴</w:t>
      </w:r>
      <w:r>
        <w:rPr>
          <w:rFonts w:hint="eastAsia" w:ascii="方正小标宋简体" w:eastAsia="方正小标宋简体"/>
          <w:color w:val="auto"/>
          <w:sz w:val="44"/>
          <w:szCs w:val="44"/>
          <w:lang w:eastAsia="zh-CN"/>
        </w:rPr>
        <w:t>页</w:t>
      </w:r>
    </w:p>
    <w:p w14:paraId="20A8934C">
      <w:pPr>
        <w:jc w:val="center"/>
        <w:rPr>
          <w:rFonts w:ascii="方正小标宋简体" w:eastAsia="方正小标宋简体"/>
          <w:color w:val="auto"/>
          <w:sz w:val="36"/>
          <w:szCs w:val="36"/>
        </w:rPr>
      </w:pPr>
    </w:p>
    <w:p w14:paraId="699BCCAD">
      <w:pPr>
        <w:rPr>
          <w:rFonts w:hint="default" w:ascii="仿宋_GB2312" w:hAnsi="仿宋_GB2312" w:eastAsia="仿宋_GB2312" w:cs="仿宋_GB2312"/>
          <w:color w:val="auto"/>
          <w:sz w:val="28"/>
          <w:szCs w:val="28"/>
          <w:u w:val="single"/>
          <w:lang w:val="en-US" w:eastAsia="zh"/>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1460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A973E">
                              <w:pPr>
                                <w:jc w:val="center"/>
                              </w:pPr>
                            </w:p>
                            <w:p w14:paraId="058E2EF3">
                              <w:pPr>
                                <w:jc w:val="center"/>
                              </w:pPr>
                            </w:p>
                            <w:p w14:paraId="32793C9C">
                              <w:pPr>
                                <w:jc w:val="center"/>
                              </w:pPr>
                            </w:p>
                            <w:p w14:paraId="5CF9249A">
                              <w:pPr>
                                <w:jc w:val="center"/>
                                <w:rPr>
                                  <w:rFonts w:eastAsia="楷体_GB2312"/>
                                  <w:color w:val="808080"/>
                                  <w:sz w:val="28"/>
                                </w:rPr>
                              </w:pPr>
                              <w:r>
                                <w:rPr>
                                  <w:rFonts w:hint="eastAsia" w:eastAsia="楷体_GB2312"/>
                                  <w:color w:val="808080"/>
                                  <w:sz w:val="28"/>
                                </w:rPr>
                                <w:t>照片</w:t>
                              </w:r>
                            </w:p>
                          </w:txbxContent>
                        </wps:txbx>
                        <wps:bodyPr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14:paraId="79702F54">
                              <w:pPr>
                                <w:jc w:val="center"/>
                                <w:rPr>
                                  <w:sz w:val="24"/>
                                </w:rPr>
                              </w:pPr>
                              <w:r>
                                <w:rPr>
                                  <w:rFonts w:hint="eastAsia"/>
                                  <w:sz w:val="24"/>
                                </w:rPr>
                                <w:t>粘 贴 处</w:t>
                              </w:r>
                            </w:p>
                          </w:txbxContent>
                        </wps:txbx>
                        <wps:bodyPr upright="1"/>
                      </wps:wsp>
                      <wps:wsp>
                        <wps:cNvPr id="6" name="文本框 6"/>
                        <wps:cNvSpPr txBox="1"/>
                        <wps:spPr>
                          <a:xfrm>
                            <a:off x="0" y="2184"/>
                            <a:ext cx="1620" cy="468"/>
                          </a:xfrm>
                          <a:prstGeom prst="rect">
                            <a:avLst/>
                          </a:prstGeom>
                          <a:noFill/>
                          <a:ln>
                            <a:noFill/>
                          </a:ln>
                        </wps:spPr>
                        <wps:txbx>
                          <w:txbxContent>
                            <w:p w14:paraId="7C110147">
                              <w:r>
                                <w:rPr>
                                  <w:rFonts w:hint="eastAsia"/>
                                </w:rPr>
                                <w:t>6</w:t>
                              </w:r>
                              <w:r>
                                <w:rPr>
                                  <w:rFonts w:hint="eastAsia"/>
                                </w:rPr>
                                <w:tab/>
                              </w:r>
                              <w:r>
                                <w:rPr>
                                  <w:rFonts w:hint="eastAsia"/>
                                </w:rPr>
                                <w:t>刘昊伟</w:t>
                              </w:r>
                            </w:p>
                            <w:p w14:paraId="0500455F"/>
                          </w:txbxContent>
                        </wps:txbx>
                        <wps:bodyPr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fDlfANoAAAAMAQAADwAAAAAAAAABACAAAAAiAAAAZHJzL2Rvd25yZXYu&#10;eG1sUEsBAhQAFAAAAAgAh07iQHUH9gXdAgAAPAkAAA4AAAAAAAAAAQAgAAAAKQEAAGRycy9lMm9E&#10;b2MueG1sUEsFBgAAAAAGAAYAWQEAAHgG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EBA973E">
                        <w:pPr>
                          <w:jc w:val="center"/>
                        </w:pPr>
                      </w:p>
                      <w:p w14:paraId="058E2EF3">
                        <w:pPr>
                          <w:jc w:val="center"/>
                        </w:pPr>
                      </w:p>
                      <w:p w14:paraId="32793C9C">
                        <w:pPr>
                          <w:jc w:val="center"/>
                        </w:pPr>
                      </w:p>
                      <w:p w14:paraId="5CF9249A">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79702F54">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C110147">
                        <w:r>
                          <w:rPr>
                            <w:rFonts w:hint="eastAsia"/>
                          </w:rPr>
                          <w:t>6</w:t>
                        </w:r>
                        <w:r>
                          <w:rPr>
                            <w:rFonts w:hint="eastAsia"/>
                          </w:rPr>
                          <w:tab/>
                        </w:r>
                        <w:r>
                          <w:rPr>
                            <w:rFonts w:hint="eastAsia"/>
                          </w:rPr>
                          <w:t>刘昊伟</w:t>
                        </w:r>
                      </w:p>
                      <w:p w14:paraId="0500455F"/>
                    </w:txbxContent>
                  </v:textbox>
                </v:shape>
              </v:group>
            </w:pict>
          </mc:Fallback>
        </mc:AlternateContent>
      </w:r>
      <w:r>
        <w:rPr>
          <w:rFonts w:hint="eastAsia" w:ascii="仿宋_GB2312" w:hAnsi="仿宋_GB2312" w:eastAsia="仿宋_GB2312" w:cs="仿宋_GB2312"/>
          <w:color w:val="auto"/>
          <w:sz w:val="28"/>
          <w:szCs w:val="28"/>
        </w:rPr>
        <w:t xml:space="preserve">姓名: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rPr>
        <w:t>性别:</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
        </w:rPr>
        <w:t xml:space="preserve"> </w:t>
      </w:r>
    </w:p>
    <w:p w14:paraId="1078D992">
      <w:pP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申请资格种类：</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申请任教学科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u w:val="single"/>
        </w:rPr>
        <w:t xml:space="preserve">   </w:t>
      </w:r>
    </w:p>
    <w:p w14:paraId="1CA440B6">
      <w:pPr>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身份证号码：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14:paraId="1F4DEC6A">
      <w:pPr>
        <w:jc w:val="left"/>
        <w:rPr>
          <w:rFonts w:hint="eastAsia" w:ascii="仿宋_GB2312" w:hAnsi="仿宋_GB2312" w:eastAsia="仿宋_GB2312" w:cs="仿宋_GB2312"/>
          <w:color w:val="auto"/>
          <w:sz w:val="28"/>
          <w:szCs w:val="28"/>
          <w:u w:val="single"/>
        </w:rPr>
      </w:pPr>
    </w:p>
    <w:p w14:paraId="3FFA2CB2">
      <w:pPr>
        <w:jc w:val="left"/>
        <w:rPr>
          <w:rFonts w:hint="eastAsia" w:ascii="仿宋_GB2312" w:hAnsi="仿宋_GB2312" w:eastAsia="仿宋_GB2312" w:cs="仿宋_GB2312"/>
          <w:color w:val="auto"/>
          <w:sz w:val="28"/>
          <w:szCs w:val="28"/>
          <w:u w:val="single"/>
        </w:rPr>
      </w:pPr>
    </w:p>
    <w:p w14:paraId="59CF9067">
      <w:pPr>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2291715</wp:posOffset>
                </wp:positionH>
                <wp:positionV relativeFrom="paragraph">
                  <wp:posOffset>173355</wp:posOffset>
                </wp:positionV>
                <wp:extent cx="1007745" cy="1367790"/>
                <wp:effectExtent l="4445" t="4445" r="16510" b="18415"/>
                <wp:wrapNone/>
                <wp:docPr id="3" name="组合 3"/>
                <wp:cNvGraphicFramePr/>
                <a:graphic xmlns:a="http://schemas.openxmlformats.org/drawingml/2006/main">
                  <a:graphicData uri="http://schemas.microsoft.com/office/word/2010/wordprocessingGroup">
                    <wpg:wgp>
                      <wpg:cNvGrpSpPr/>
                      <wpg:grpSpPr>
                        <a:xfrm>
                          <a:off x="0" y="0"/>
                          <a:ext cx="1007745" cy="1367790"/>
                          <a:chOff x="5409" y="4521"/>
                          <a:chExt cx="1587" cy="2154"/>
                        </a:xfrm>
                      </wpg:grpSpPr>
                      <wps:wsp>
                        <wps:cNvPr id="1" name="文本框 1"/>
                        <wps:cNvSpPr txBox="1"/>
                        <wps:spPr>
                          <a:xfrm>
                            <a:off x="5409" y="4521"/>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E3D130">
                              <w:pPr>
                                <w:jc w:val="center"/>
                              </w:pPr>
                            </w:p>
                            <w:p w14:paraId="4D62AF36">
                              <w:pPr>
                                <w:jc w:val="center"/>
                              </w:pPr>
                            </w:p>
                            <w:p w14:paraId="235BA59E">
                              <w:pPr>
                                <w:jc w:val="center"/>
                              </w:pPr>
                            </w:p>
                            <w:p w14:paraId="4ADE9882">
                              <w:pPr>
                                <w:jc w:val="center"/>
                                <w:rPr>
                                  <w:rFonts w:eastAsia="楷体_GB2312"/>
                                  <w:color w:val="808080"/>
                                  <w:sz w:val="28"/>
                                </w:rPr>
                              </w:pPr>
                              <w:r>
                                <w:rPr>
                                  <w:rFonts w:hint="eastAsia" w:eastAsia="楷体_GB2312"/>
                                  <w:color w:val="808080"/>
                                  <w:sz w:val="28"/>
                                </w:rPr>
                                <w:t>照片</w:t>
                              </w:r>
                            </w:p>
                          </w:txbxContent>
                        </wps:txbx>
                        <wps:bodyPr upright="1"/>
                      </wps:wsp>
                      <wps:wsp>
                        <wps:cNvPr id="2" name="文本框 2"/>
                        <wps:cNvSpPr txBox="1"/>
                        <wps:spPr>
                          <a:xfrm>
                            <a:off x="6045" y="4986"/>
                            <a:ext cx="360" cy="354"/>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14:paraId="2AEB8AC9">
                              <w:pPr>
                                <w:rPr>
                                  <w:color w:val="000000"/>
                                  <w:sz w:val="11"/>
                                  <w:szCs w:val="11"/>
                                </w:rPr>
                              </w:pPr>
                              <w:r>
                                <w:rPr>
                                  <w:rFonts w:hint="eastAsia"/>
                                  <w:color w:val="000000"/>
                                  <w:sz w:val="11"/>
                                  <w:szCs w:val="11"/>
                                </w:rPr>
                                <w:t>粘</w:t>
                              </w:r>
                            </w:p>
                          </w:txbxContent>
                        </wps:txbx>
                        <wps:bodyPr upright="1"/>
                      </wps:wsp>
                    </wpg:wgp>
                  </a:graphicData>
                </a:graphic>
              </wp:anchor>
            </w:drawing>
          </mc:Choice>
          <mc:Fallback>
            <w:pict>
              <v:group id="_x0000_s1026" o:spid="_x0000_s1026" o:spt="203" style="position:absolute;left:0pt;margin-left:180.45pt;margin-top:13.65pt;height:107.7pt;width:79.35pt;z-index:251660288;mso-width-relative:page;mso-height-relative:page;" coordorigin="5409,4521" coordsize="1587,2154" o:gfxdata="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gM7vX2wAAAAoB&#10;AAAPAAAAAAAAAAEAIAAAACIAAABkcnMvZG93bnJldi54bWxQSwECFAAUAAAACACHTuJAk4OB3MMC&#10;AADgBwAADgAAAAAAAAABACAAAAAqAQAAZHJzL2Uyb0RvYy54bWxQSwUGAAAAAAYABgBZAQAAXwYA&#10;AAAA&#10;">
                <o:lock v:ext="edit" aspectratio="f"/>
                <v:shape id="_x0000_s1026" o:spid="_x0000_s1026" o:spt="202" type="#_x0000_t202" style="position:absolute;left:5409;top:4521;height:2154;width:158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CE3D130">
                        <w:pPr>
                          <w:jc w:val="center"/>
                        </w:pPr>
                      </w:p>
                      <w:p w14:paraId="4D62AF36">
                        <w:pPr>
                          <w:jc w:val="center"/>
                        </w:pPr>
                      </w:p>
                      <w:p w14:paraId="235BA59E">
                        <w:pPr>
                          <w:jc w:val="center"/>
                        </w:pPr>
                      </w:p>
                      <w:p w14:paraId="4ADE9882">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6045;top:4986;height:354;width:360;"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14:paraId="2AEB8AC9">
                        <w:pPr>
                          <w:rPr>
                            <w:color w:val="000000"/>
                            <w:sz w:val="11"/>
                            <w:szCs w:val="11"/>
                          </w:rPr>
                        </w:pPr>
                        <w:r>
                          <w:rPr>
                            <w:rFonts w:hint="eastAsia"/>
                            <w:color w:val="000000"/>
                            <w:sz w:val="11"/>
                            <w:szCs w:val="11"/>
                          </w:rPr>
                          <w:t>粘</w:t>
                        </w:r>
                      </w:p>
                    </w:txbxContent>
                  </v:textbox>
                </v:shape>
              </v:group>
            </w:pict>
          </mc:Fallback>
        </mc:AlternateContent>
      </w:r>
    </w:p>
    <w:p w14:paraId="29C6A17C">
      <w:pPr>
        <w:jc w:val="left"/>
        <w:rPr>
          <w:rFonts w:hint="eastAsia" w:ascii="仿宋_GB2312" w:hAnsi="仿宋_GB2312" w:eastAsia="仿宋_GB2312" w:cs="仿宋_GB2312"/>
          <w:color w:val="auto"/>
          <w:sz w:val="28"/>
          <w:szCs w:val="28"/>
          <w:u w:val="single"/>
        </w:rPr>
      </w:pPr>
    </w:p>
    <w:p w14:paraId="520910A7">
      <w:pPr>
        <w:jc w:val="left"/>
        <w:rPr>
          <w:rFonts w:hint="eastAsia" w:ascii="仿宋_GB2312" w:hAnsi="仿宋_GB2312" w:eastAsia="仿宋_GB2312" w:cs="仿宋_GB2312"/>
          <w:color w:val="auto"/>
          <w:sz w:val="28"/>
          <w:szCs w:val="28"/>
          <w:u w:val="single"/>
        </w:rPr>
      </w:pPr>
    </w:p>
    <w:p w14:paraId="1687FD33">
      <w:pPr>
        <w:jc w:val="left"/>
        <w:rPr>
          <w:rFonts w:hint="eastAsia" w:ascii="仿宋_GB2312" w:hAnsi="仿宋_GB2312" w:eastAsia="仿宋_GB2312" w:cs="仿宋_GB2312"/>
          <w:color w:val="auto"/>
          <w:sz w:val="28"/>
          <w:szCs w:val="28"/>
          <w:u w:val="single"/>
        </w:rPr>
      </w:pPr>
    </w:p>
    <w:p w14:paraId="079E70BD">
      <w:pPr>
        <w:jc w:val="left"/>
        <w:rPr>
          <w:rFonts w:hint="eastAsia" w:ascii="仿宋_GB2312" w:hAnsi="仿宋_GB2312" w:eastAsia="仿宋_GB2312" w:cs="仿宋_GB2312"/>
          <w:color w:val="auto"/>
          <w:sz w:val="28"/>
          <w:szCs w:val="28"/>
          <w:u w:val="single"/>
        </w:rPr>
      </w:pPr>
    </w:p>
    <w:p w14:paraId="0A56DCD0">
      <w:pPr>
        <w:jc w:val="left"/>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color w:val="auto"/>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14:paraId="14B96BCB">
                            <w:r>
                              <w:rPr>
                                <w:rFonts w:hint="eastAsia"/>
                              </w:rPr>
                              <w:tab/>
                            </w:r>
                          </w:p>
                          <w:p w14:paraId="6EF4C2BE"/>
                        </w:txbxContent>
                      </wps:txbx>
                      <wps:bodyPr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ypuk1gAAAAkB&#10;AAAPAAAAAAAAAAEAIAAAACIAAABkcnMvZG93bnJldi54bWxQSwECFAAUAAAACACHTuJAhbh4i6sB&#10;AABOAwAADgAAAAAAAAABACAAAAAlAQAAZHJzL2Uyb0RvYy54bWxQSwUGAAAAAAYABgBZAQAAQgUA&#10;AAAA&#10;">
                <v:fill on="f" focussize="0,0"/>
                <v:stroke on="f"/>
                <v:imagedata o:title=""/>
                <o:lock v:ext="edit" aspectratio="f"/>
                <v:textbox>
                  <w:txbxContent>
                    <w:p w14:paraId="14B96BCB">
                      <w:r>
                        <w:rPr>
                          <w:rFonts w:hint="eastAsia"/>
                        </w:rPr>
                        <w:tab/>
                      </w:r>
                    </w:p>
                    <w:p w14:paraId="6EF4C2BE"/>
                  </w:txbxContent>
                </v:textbox>
              </v:shape>
            </w:pict>
          </mc:Fallback>
        </mc:AlternateConten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特别提示：</w:t>
      </w:r>
    </w:p>
    <w:p w14:paraId="0DB7547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Style w:val="5"/>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信息系统上传照片和教师资格证书持证人粘贴照片及体检表使用照片统一使用近期免冠正面小</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寸彩色白底证件照。</w:t>
      </w:r>
    </w:p>
    <w:p w14:paraId="558B6C8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此照片还需取出贴在《教师资格证书》上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只需要在中间涂一点胶水粘住就可以，</w:t>
      </w:r>
      <w:r>
        <w:rPr>
          <w:rFonts w:hint="eastAsia" w:ascii="仿宋_GB2312" w:hAnsi="仿宋_GB2312" w:eastAsia="仿宋_GB2312" w:cs="仿宋_GB2312"/>
          <w:color w:val="auto"/>
          <w:sz w:val="32"/>
          <w:szCs w:val="32"/>
          <w:lang w:eastAsia="zh-CN"/>
        </w:rPr>
        <w:t>切</w:t>
      </w:r>
      <w:r>
        <w:rPr>
          <w:rFonts w:hint="eastAsia" w:ascii="仿宋_GB2312" w:hAnsi="仿宋_GB2312" w:eastAsia="仿宋_GB2312" w:cs="仿宋_GB2312"/>
          <w:color w:val="auto"/>
          <w:sz w:val="32"/>
          <w:szCs w:val="32"/>
        </w:rPr>
        <w:t>不可把整张照片粘住导致</w:t>
      </w:r>
      <w:r>
        <w:rPr>
          <w:rFonts w:hint="eastAsia" w:ascii="仿宋_GB2312" w:hAnsi="仿宋_GB2312" w:eastAsia="仿宋_GB2312" w:cs="仿宋_GB2312"/>
          <w:color w:val="auto"/>
          <w:sz w:val="32"/>
          <w:szCs w:val="32"/>
          <w:lang w:eastAsia="zh-CN"/>
        </w:rPr>
        <w:t>无法取出</w:t>
      </w:r>
      <w:r>
        <w:rPr>
          <w:rFonts w:hint="eastAsia" w:ascii="仿宋_GB2312" w:hAnsi="仿宋_GB2312" w:eastAsia="仿宋_GB2312" w:cs="仿宋_GB2312"/>
          <w:color w:val="auto"/>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MWRkNTI3NmY1YjAyOGY3MDVlZDM3MzY3NTIxMDcifQ=="/>
  </w:docVars>
  <w:rsids>
    <w:rsidRoot w:val="497D7419"/>
    <w:rsid w:val="0A7C6CA1"/>
    <w:rsid w:val="0BA3102A"/>
    <w:rsid w:val="0D5A55AC"/>
    <w:rsid w:val="3AC86BEB"/>
    <w:rsid w:val="42812EC4"/>
    <w:rsid w:val="497D7419"/>
    <w:rsid w:val="5EFFF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160</Characters>
  <Lines>0</Lines>
  <Paragraphs>0</Paragraphs>
  <TotalTime>0</TotalTime>
  <ScaleCrop>false</ScaleCrop>
  <LinksUpToDate>false</LinksUpToDate>
  <CharactersWithSpaces>267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2022-06-04T22:29:00Z</dcterms:created>
  <dc:creator>花~</dc:creator>
  <cp:lastModifiedBy>杨成林</cp:lastModifiedBy>
  <dcterms:modified xsi:type="dcterms:W3CDTF">2025-03-27T00:34:33Z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AD4542DAC40345B5A38147081F4E13D4_13</vt:lpwstr>
  </property>
</Properties>
</file>