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1类家庭租赁补贴申请材料明细</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包头市公共租赁住房</w:t>
      </w:r>
      <w:r>
        <w:rPr>
          <w:rFonts w:hint="eastAsia" w:ascii="仿宋_GB2312" w:hAnsi="仿宋_GB2312" w:eastAsia="仿宋_GB2312" w:cs="仿宋_GB2312"/>
          <w:sz w:val="32"/>
          <w:szCs w:val="32"/>
          <w:lang w:val="en-US" w:eastAsia="zh-CN"/>
        </w:rPr>
        <w:t>申请审批表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申请人本人及家庭成员的身份证、户口簿原件及复印件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社区审核原件后，复印件加盖社区公章写与原件相符，并签字，日期</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申请人本人及家庭成员婚姻状况证明原件及复印件，单身人士提供婚姻状况声明；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.申请人及家庭成员不动产查询信息</w:t>
      </w:r>
      <w:r>
        <w:rPr>
          <w:rFonts w:hint="eastAsia" w:ascii="仿宋_GB2312" w:hAnsi="仿宋_GB2312" w:eastAsia="仿宋_GB2312" w:cs="仿宋_GB2312"/>
          <w:b/>
          <w:bCs/>
          <w:sz w:val="32"/>
          <w:szCs w:val="32"/>
          <w:lang w:val="en-US" w:eastAsia="zh-CN"/>
        </w:rPr>
        <w:t>（本人携带身份证原件到包头市九原区不动产登记中心二楼查询）</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default" w:ascii="Times New Roman" w:hAnsi="Times New Roman" w:eastAsia="仿宋_GB2312" w:cs="Times New Roman"/>
          <w:spacing w:val="-1"/>
          <w:w w:val="100"/>
          <w:sz w:val="32"/>
          <w:szCs w:val="32"/>
        </w:rPr>
        <w:t>城市最低生活保障家庭、城市分散供养特困人员、城市最低生活保障边缘家庭和刚性支出困难家庭等</w:t>
      </w:r>
      <w:r>
        <w:rPr>
          <w:rFonts w:hint="eastAsia" w:ascii="仿宋_GB2312" w:hAnsi="仿宋_GB2312" w:eastAsia="仿宋_GB2312" w:cs="仿宋_GB2312"/>
          <w:sz w:val="32"/>
          <w:szCs w:val="32"/>
        </w:rPr>
        <w:t>的证明；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6、包头市房屋租赁合同</w:t>
      </w:r>
      <w:r>
        <w:rPr>
          <w:rFonts w:hint="eastAsia" w:ascii="仿宋_GB2312" w:hAnsi="仿宋_GB2312" w:eastAsia="仿宋_GB2312" w:cs="仿宋_GB2312"/>
          <w:b/>
          <w:bCs/>
          <w:sz w:val="32"/>
          <w:szCs w:val="32"/>
          <w:lang w:val="en-US" w:eastAsia="zh-CN"/>
        </w:rPr>
        <w:t>（合同备案地址：九原区不动产登记中心三楼东厅。电话：6971805）</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7、申请人及共同申请人登记拥有非营运车辆价值不得超过10万元（登记车辆由公安部门确认，车辆价值认定以</w:t>
      </w:r>
      <w:bookmarkStart w:id="0" w:name="_GoBack"/>
      <w:bookmarkEnd w:id="0"/>
      <w:r>
        <w:rPr>
          <w:rFonts w:hint="eastAsia" w:ascii="仿宋_GB2312" w:hAnsi="仿宋_GB2312" w:eastAsia="仿宋_GB2312" w:cs="仿宋_GB2312"/>
          <w:sz w:val="32"/>
          <w:szCs w:val="32"/>
          <w:lang w:val="en-US" w:eastAsia="zh-CN"/>
        </w:rPr>
        <w:t>当年保险公司在《机动车保险》中核定本机动车报失险的保险金额来认定或依据具有二手车价值评资质的第三方机构、单位评估价值报告来认定）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3OWVlMzYzYWU4MzNiMWFlZDY1YTlhZjBkZTg1ODcifQ=="/>
  </w:docVars>
  <w:rsids>
    <w:rsidRoot w:val="1097581D"/>
    <w:rsid w:val="03224E10"/>
    <w:rsid w:val="07862691"/>
    <w:rsid w:val="1097581D"/>
    <w:rsid w:val="110F7B9B"/>
    <w:rsid w:val="19145D4E"/>
    <w:rsid w:val="1C6F14EE"/>
    <w:rsid w:val="22A939AB"/>
    <w:rsid w:val="4665733A"/>
    <w:rsid w:val="473531B0"/>
    <w:rsid w:val="52DB10B0"/>
    <w:rsid w:val="54790B80"/>
    <w:rsid w:val="55D41DE6"/>
    <w:rsid w:val="798C0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372</Words>
  <Characters>384</Characters>
  <Lines>0</Lines>
  <Paragraphs>0</Paragraphs>
  <TotalTime>3</TotalTime>
  <ScaleCrop>false</ScaleCrop>
  <LinksUpToDate>false</LinksUpToDate>
  <CharactersWithSpaces>384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2026-01-04T08:21:00Z</dcterms:created>
  <dc:creator>好名字让ZHU用了</dc:creator>
  <cp:lastModifiedBy>好名字让ZHU用了</cp:lastModifiedBy>
  <dcterms:modified xsi:type="dcterms:W3CDTF">2026-01-04T08:42:16Z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91572948987A4AD2A9303B6BD1056257_11</vt:lpwstr>
  </property>
</Properties>
</file>